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463" w:rsidRDefault="00C70463" w:rsidP="00C70463">
      <w:pPr>
        <w:tabs>
          <w:tab w:val="left" w:pos="426"/>
        </w:tabs>
        <w:jc w:val="both"/>
        <w:rPr>
          <w:sz w:val="28"/>
          <w:szCs w:val="28"/>
        </w:rPr>
      </w:pPr>
      <w:r w:rsidRPr="00182CB2">
        <w:rPr>
          <w:sz w:val="28"/>
          <w:szCs w:val="28"/>
        </w:rPr>
        <w:t xml:space="preserve">Площадь спортивного зала </w:t>
      </w:r>
      <w:r>
        <w:rPr>
          <w:sz w:val="28"/>
          <w:szCs w:val="28"/>
        </w:rPr>
        <w:t>составляет</w:t>
      </w:r>
      <w:r w:rsidRPr="00182CB2">
        <w:rPr>
          <w:sz w:val="28"/>
          <w:szCs w:val="28"/>
        </w:rPr>
        <w:t xml:space="preserve"> </w:t>
      </w:r>
      <w:r>
        <w:rPr>
          <w:sz w:val="28"/>
          <w:szCs w:val="28"/>
        </w:rPr>
        <w:t>312 м</w:t>
      </w:r>
      <w:proofErr w:type="gramStart"/>
      <w:r w:rsidRPr="00182CB2">
        <w:rPr>
          <w:sz w:val="28"/>
          <w:szCs w:val="28"/>
          <w:vertAlign w:val="superscript"/>
        </w:rPr>
        <w:t>2</w:t>
      </w:r>
      <w:proofErr w:type="gramEnd"/>
      <w:r>
        <w:rPr>
          <w:sz w:val="28"/>
          <w:szCs w:val="28"/>
        </w:rPr>
        <w:t>, снарядной - 15 м</w:t>
      </w:r>
      <w:r w:rsidRPr="00182CB2"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,</w:t>
      </w:r>
      <w:r w:rsidRPr="00182CB2">
        <w:rPr>
          <w:sz w:val="28"/>
          <w:szCs w:val="28"/>
        </w:rPr>
        <w:t xml:space="preserve"> раздевалка (тренерская), 1</w:t>
      </w:r>
      <w:r>
        <w:rPr>
          <w:sz w:val="28"/>
          <w:szCs w:val="28"/>
        </w:rPr>
        <w:t>7 м</w:t>
      </w:r>
      <w:r w:rsidRPr="00182CB2"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, раздевалка: мальчики – 19 м</w:t>
      </w:r>
      <w:r w:rsidRPr="00182CB2"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, девочки- 19м</w:t>
      </w:r>
      <w:r w:rsidRPr="00182CB2"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.</w:t>
      </w:r>
    </w:p>
    <w:p w:rsidR="00C70463" w:rsidRPr="00182CB2" w:rsidRDefault="00C70463" w:rsidP="00C70463">
      <w:pPr>
        <w:tabs>
          <w:tab w:val="left" w:pos="426"/>
        </w:tabs>
        <w:jc w:val="both"/>
        <w:rPr>
          <w:sz w:val="28"/>
          <w:szCs w:val="28"/>
        </w:rPr>
      </w:pPr>
      <w:r w:rsidRPr="00182CB2">
        <w:rPr>
          <w:sz w:val="28"/>
          <w:szCs w:val="28"/>
        </w:rPr>
        <w:t>Санитарные узлы: туалеты (всего), в</w:t>
      </w:r>
      <w:r>
        <w:rPr>
          <w:sz w:val="28"/>
          <w:szCs w:val="28"/>
        </w:rPr>
        <w:t xml:space="preserve"> т.ч. пригодные к эксплуатации 2 </w:t>
      </w:r>
      <w:r w:rsidRPr="00182CB2">
        <w:rPr>
          <w:sz w:val="28"/>
          <w:szCs w:val="28"/>
        </w:rPr>
        <w:t>ед.</w:t>
      </w:r>
    </w:p>
    <w:p w:rsidR="00C70463" w:rsidRPr="00182CB2" w:rsidRDefault="00C70463" w:rsidP="00C70463">
      <w:pPr>
        <w:tabs>
          <w:tab w:val="left" w:pos="426"/>
        </w:tabs>
        <w:jc w:val="both"/>
        <w:rPr>
          <w:sz w:val="28"/>
          <w:szCs w:val="28"/>
        </w:rPr>
      </w:pPr>
      <w:r w:rsidRPr="00182CB2">
        <w:rPr>
          <w:sz w:val="28"/>
          <w:szCs w:val="28"/>
        </w:rPr>
        <w:t>Спортивные площадки:</w:t>
      </w:r>
    </w:p>
    <w:p w:rsidR="00C70463" w:rsidRPr="00182CB2" w:rsidRDefault="00C70463" w:rsidP="00C70463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182CB2">
        <w:rPr>
          <w:sz w:val="28"/>
          <w:szCs w:val="28"/>
        </w:rPr>
        <w:t>игровая спортивная площадка 450 м</w:t>
      </w:r>
      <w:proofErr w:type="gramStart"/>
      <w:r w:rsidRPr="00182CB2">
        <w:rPr>
          <w:sz w:val="28"/>
          <w:szCs w:val="28"/>
          <w:vertAlign w:val="superscript"/>
        </w:rPr>
        <w:t>2</w:t>
      </w:r>
      <w:proofErr w:type="gramEnd"/>
    </w:p>
    <w:p w:rsidR="00C70463" w:rsidRPr="00182CB2" w:rsidRDefault="00C70463" w:rsidP="00C70463">
      <w:pPr>
        <w:tabs>
          <w:tab w:val="left" w:pos="426"/>
        </w:tabs>
        <w:jc w:val="both"/>
        <w:rPr>
          <w:sz w:val="28"/>
          <w:szCs w:val="28"/>
        </w:rPr>
      </w:pPr>
      <w:r w:rsidRPr="00182CB2">
        <w:rPr>
          <w:sz w:val="28"/>
          <w:szCs w:val="28"/>
        </w:rPr>
        <w:t>Спортинвентарь:</w:t>
      </w:r>
    </w:p>
    <w:p w:rsidR="00C70463" w:rsidRPr="00182CB2" w:rsidRDefault="00C70463" w:rsidP="00C70463">
      <w:pPr>
        <w:tabs>
          <w:tab w:val="left" w:pos="426"/>
        </w:tabs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ab/>
      </w:r>
      <w:r w:rsidRPr="00D467DD">
        <w:rPr>
          <w:sz w:val="28"/>
          <w:szCs w:val="28"/>
        </w:rPr>
        <w:t>- мячи футбольные по норме (ед.) 8, фактически 8,</w:t>
      </w:r>
    </w:p>
    <w:p w:rsidR="00C70463" w:rsidRPr="00182CB2" w:rsidRDefault="00C70463" w:rsidP="00C70463">
      <w:pPr>
        <w:tabs>
          <w:tab w:val="left" w:pos="426"/>
        </w:tabs>
        <w:jc w:val="both"/>
        <w:rPr>
          <w:sz w:val="28"/>
          <w:szCs w:val="28"/>
        </w:rPr>
      </w:pPr>
      <w:r w:rsidRPr="00D467DD">
        <w:rPr>
          <w:sz w:val="28"/>
          <w:szCs w:val="28"/>
        </w:rPr>
        <w:tab/>
        <w:t>- мячи волейбольные по норме (ед.) 15, фактически 5,</w:t>
      </w:r>
    </w:p>
    <w:p w:rsidR="00C70463" w:rsidRPr="00182CB2" w:rsidRDefault="00C70463" w:rsidP="00C70463">
      <w:pPr>
        <w:tabs>
          <w:tab w:val="left" w:pos="426"/>
        </w:tabs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ab/>
      </w:r>
      <w:r w:rsidRPr="00D467DD">
        <w:rPr>
          <w:sz w:val="28"/>
          <w:szCs w:val="28"/>
        </w:rPr>
        <w:t>- мячи баскетбольные по норме (ед.)12, фактически 8.</w:t>
      </w:r>
    </w:p>
    <w:p w:rsidR="00C70463" w:rsidRPr="00182CB2" w:rsidRDefault="00C70463" w:rsidP="00C70463">
      <w:pPr>
        <w:tabs>
          <w:tab w:val="left" w:pos="426"/>
        </w:tabs>
        <w:jc w:val="both"/>
        <w:rPr>
          <w:sz w:val="28"/>
          <w:szCs w:val="28"/>
        </w:rPr>
      </w:pPr>
      <w:r w:rsidRPr="00D467DD">
        <w:rPr>
          <w:sz w:val="28"/>
          <w:szCs w:val="28"/>
        </w:rPr>
        <w:tab/>
        <w:t xml:space="preserve">- маты гимнастические по норме (ед.) </w:t>
      </w:r>
      <w:bookmarkStart w:id="0" w:name="_GoBack"/>
      <w:bookmarkEnd w:id="0"/>
      <w:r w:rsidRPr="00D467DD">
        <w:rPr>
          <w:sz w:val="28"/>
          <w:szCs w:val="28"/>
        </w:rPr>
        <w:t>15, фактически 6.</w:t>
      </w:r>
    </w:p>
    <w:p w:rsidR="00C70463" w:rsidRPr="00182CB2" w:rsidRDefault="00C70463" w:rsidP="00C70463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82CB2">
        <w:rPr>
          <w:sz w:val="28"/>
          <w:szCs w:val="28"/>
        </w:rPr>
        <w:t xml:space="preserve">- сетка волейбольная по норме (ед.)1, фактически </w:t>
      </w:r>
      <w:r>
        <w:rPr>
          <w:sz w:val="28"/>
          <w:szCs w:val="28"/>
        </w:rPr>
        <w:t>1</w:t>
      </w:r>
      <w:r w:rsidRPr="00182CB2">
        <w:rPr>
          <w:sz w:val="28"/>
          <w:szCs w:val="28"/>
        </w:rPr>
        <w:t>.</w:t>
      </w:r>
    </w:p>
    <w:p w:rsidR="00C70463" w:rsidRPr="00182CB2" w:rsidRDefault="00C70463" w:rsidP="00C70463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82CB2">
        <w:rPr>
          <w:sz w:val="28"/>
          <w:szCs w:val="28"/>
        </w:rPr>
        <w:t xml:space="preserve">- сетка баскетбольная по норме (ед.) 4, фактически </w:t>
      </w:r>
      <w:r>
        <w:rPr>
          <w:sz w:val="28"/>
          <w:szCs w:val="28"/>
        </w:rPr>
        <w:t>2</w:t>
      </w:r>
      <w:r w:rsidRPr="00182CB2">
        <w:rPr>
          <w:sz w:val="28"/>
          <w:szCs w:val="28"/>
        </w:rPr>
        <w:t>.</w:t>
      </w:r>
    </w:p>
    <w:p w:rsidR="00C70463" w:rsidRPr="00182CB2" w:rsidRDefault="00C70463" w:rsidP="00C70463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82CB2">
        <w:rPr>
          <w:sz w:val="28"/>
          <w:szCs w:val="28"/>
        </w:rPr>
        <w:t>- канат для лазания 6 м</w:t>
      </w:r>
      <w:r>
        <w:rPr>
          <w:sz w:val="28"/>
          <w:szCs w:val="28"/>
        </w:rPr>
        <w:t>.</w:t>
      </w:r>
    </w:p>
    <w:p w:rsidR="00C70463" w:rsidRPr="00182CB2" w:rsidRDefault="00C70463" w:rsidP="00C70463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82CB2">
        <w:rPr>
          <w:sz w:val="28"/>
          <w:szCs w:val="28"/>
        </w:rPr>
        <w:t xml:space="preserve">- канат для </w:t>
      </w:r>
      <w:proofErr w:type="spellStart"/>
      <w:r w:rsidRPr="00182CB2">
        <w:rPr>
          <w:sz w:val="28"/>
          <w:szCs w:val="28"/>
        </w:rPr>
        <w:t>перетягивания</w:t>
      </w:r>
      <w:proofErr w:type="spellEnd"/>
      <w:r w:rsidRPr="00182CB2">
        <w:rPr>
          <w:sz w:val="28"/>
          <w:szCs w:val="28"/>
        </w:rPr>
        <w:t xml:space="preserve"> (</w:t>
      </w:r>
      <w:r>
        <w:rPr>
          <w:sz w:val="28"/>
          <w:szCs w:val="28"/>
        </w:rPr>
        <w:t>1 шт.)</w:t>
      </w:r>
    </w:p>
    <w:p w:rsidR="00C70463" w:rsidRPr="00182CB2" w:rsidRDefault="00C70463" w:rsidP="00C70463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82CB2">
        <w:rPr>
          <w:sz w:val="28"/>
          <w:szCs w:val="28"/>
        </w:rPr>
        <w:t>- футбольные</w:t>
      </w:r>
      <w:r>
        <w:rPr>
          <w:sz w:val="28"/>
          <w:szCs w:val="28"/>
        </w:rPr>
        <w:t xml:space="preserve"> ворота (спортивная площадка)</w:t>
      </w:r>
    </w:p>
    <w:p w:rsidR="00C70463" w:rsidRPr="00182CB2" w:rsidRDefault="00C70463" w:rsidP="00C70463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- комплект лыж (25)</w:t>
      </w:r>
    </w:p>
    <w:p w:rsidR="00C70463" w:rsidRPr="00182CB2" w:rsidRDefault="00C70463" w:rsidP="00C70463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- мостик гимнастический</w:t>
      </w:r>
    </w:p>
    <w:p w:rsidR="00C70463" w:rsidRPr="00182CB2" w:rsidRDefault="00C70463" w:rsidP="00C70463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82CB2">
        <w:rPr>
          <w:sz w:val="28"/>
          <w:szCs w:val="28"/>
        </w:rPr>
        <w:t>- скамейка гимнастическая (</w:t>
      </w:r>
      <w:r>
        <w:rPr>
          <w:sz w:val="28"/>
          <w:szCs w:val="28"/>
        </w:rPr>
        <w:t>4 шт.)</w:t>
      </w:r>
    </w:p>
    <w:p w:rsidR="00C70463" w:rsidRPr="00182CB2" w:rsidRDefault="00C70463" w:rsidP="00C70463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467DD">
        <w:rPr>
          <w:sz w:val="28"/>
          <w:szCs w:val="28"/>
        </w:rPr>
        <w:t>- маты гимнастические (6</w:t>
      </w:r>
      <w:r>
        <w:rPr>
          <w:sz w:val="28"/>
          <w:szCs w:val="28"/>
        </w:rPr>
        <w:t xml:space="preserve"> шт.)</w:t>
      </w:r>
    </w:p>
    <w:p w:rsidR="00C70463" w:rsidRPr="00182CB2" w:rsidRDefault="00C70463" w:rsidP="00C70463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- щит баскетбольный (2 шт.)</w:t>
      </w:r>
    </w:p>
    <w:p w:rsidR="00C70463" w:rsidRPr="00182CB2" w:rsidRDefault="00C70463" w:rsidP="00C70463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82CB2">
        <w:rPr>
          <w:sz w:val="28"/>
          <w:szCs w:val="28"/>
        </w:rPr>
        <w:t>- скамейка спортивная (</w:t>
      </w:r>
      <w:r>
        <w:rPr>
          <w:sz w:val="28"/>
          <w:szCs w:val="28"/>
        </w:rPr>
        <w:t>4 шт.)</w:t>
      </w:r>
    </w:p>
    <w:p w:rsidR="00C70463" w:rsidRDefault="00C70463" w:rsidP="00C70463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- шведская стенка (4 шт.), фактически (1 шт.)</w:t>
      </w:r>
    </w:p>
    <w:p w:rsidR="00C70463" w:rsidRPr="00182CB2" w:rsidRDefault="00C70463" w:rsidP="00C70463">
      <w:pPr>
        <w:tabs>
          <w:tab w:val="left" w:pos="426"/>
        </w:tabs>
        <w:jc w:val="both"/>
        <w:rPr>
          <w:sz w:val="28"/>
          <w:szCs w:val="28"/>
        </w:rPr>
      </w:pPr>
      <w:r w:rsidRPr="00182CB2">
        <w:rPr>
          <w:sz w:val="28"/>
          <w:szCs w:val="28"/>
        </w:rPr>
        <w:t>Аптечка имеется – укомплектована в соответствии с Правилами безопасности по физической культуре.</w:t>
      </w:r>
    </w:p>
    <w:p w:rsidR="00C70463" w:rsidRPr="00182CB2" w:rsidRDefault="00C70463" w:rsidP="00C70463">
      <w:pPr>
        <w:tabs>
          <w:tab w:val="left" w:pos="426"/>
        </w:tabs>
        <w:jc w:val="both"/>
        <w:rPr>
          <w:sz w:val="28"/>
          <w:szCs w:val="28"/>
        </w:rPr>
      </w:pPr>
      <w:r w:rsidRPr="00182CB2">
        <w:rPr>
          <w:sz w:val="28"/>
          <w:szCs w:val="28"/>
        </w:rPr>
        <w:t xml:space="preserve">Освещенность в </w:t>
      </w:r>
      <w:r>
        <w:rPr>
          <w:sz w:val="28"/>
          <w:szCs w:val="28"/>
        </w:rPr>
        <w:t>физкультурном зале по норме 250</w:t>
      </w:r>
      <w:r w:rsidRPr="00182CB2">
        <w:rPr>
          <w:sz w:val="28"/>
          <w:szCs w:val="28"/>
        </w:rPr>
        <w:t>лк</w:t>
      </w:r>
    </w:p>
    <w:p w:rsidR="00C70463" w:rsidRPr="00182CB2" w:rsidRDefault="00C70463" w:rsidP="00C70463">
      <w:pPr>
        <w:tabs>
          <w:tab w:val="left" w:pos="426"/>
        </w:tabs>
        <w:jc w:val="both"/>
        <w:rPr>
          <w:sz w:val="28"/>
          <w:szCs w:val="28"/>
        </w:rPr>
      </w:pPr>
      <w:r w:rsidRPr="00182CB2">
        <w:rPr>
          <w:sz w:val="28"/>
          <w:szCs w:val="28"/>
        </w:rPr>
        <w:t>Целостность пола соответствует нормативным требованиям.</w:t>
      </w:r>
    </w:p>
    <w:p w:rsidR="00C70463" w:rsidRPr="00182CB2" w:rsidRDefault="00C70463" w:rsidP="00C70463">
      <w:pPr>
        <w:tabs>
          <w:tab w:val="left" w:pos="426"/>
        </w:tabs>
        <w:jc w:val="both"/>
        <w:rPr>
          <w:sz w:val="28"/>
          <w:szCs w:val="28"/>
        </w:rPr>
      </w:pPr>
      <w:r w:rsidRPr="00182CB2">
        <w:rPr>
          <w:sz w:val="28"/>
          <w:szCs w:val="28"/>
        </w:rPr>
        <w:t>Инструкции по охране труда и безопас</w:t>
      </w:r>
      <w:r>
        <w:rPr>
          <w:sz w:val="28"/>
          <w:szCs w:val="28"/>
        </w:rPr>
        <w:t>ности жизнедеятельности имеются</w:t>
      </w:r>
    </w:p>
    <w:p w:rsidR="00C70463" w:rsidRPr="00182CB2" w:rsidRDefault="00C70463" w:rsidP="00C70463">
      <w:pPr>
        <w:tabs>
          <w:tab w:val="left" w:pos="426"/>
        </w:tabs>
        <w:jc w:val="both"/>
        <w:rPr>
          <w:sz w:val="28"/>
          <w:szCs w:val="28"/>
        </w:rPr>
      </w:pPr>
      <w:r w:rsidRPr="00182CB2">
        <w:rPr>
          <w:sz w:val="28"/>
          <w:szCs w:val="28"/>
        </w:rPr>
        <w:t>Инструкции для школьников н</w:t>
      </w:r>
      <w:r>
        <w:rPr>
          <w:sz w:val="28"/>
          <w:szCs w:val="28"/>
        </w:rPr>
        <w:t>а занятиях физкультурой имеются</w:t>
      </w:r>
    </w:p>
    <w:sectPr w:rsidR="00C70463" w:rsidRPr="00182CB2" w:rsidSect="00A12C63">
      <w:type w:val="continuous"/>
      <w:pgSz w:w="11900" w:h="16840"/>
      <w:pgMar w:top="1020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12C63"/>
    <w:rsid w:val="00A12C63"/>
    <w:rsid w:val="00C70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12C6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12C6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12C63"/>
    <w:pPr>
      <w:spacing w:before="2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A12C63"/>
  </w:style>
  <w:style w:type="paragraph" w:customStyle="1" w:styleId="TableParagraph">
    <w:name w:val="Table Paragraph"/>
    <w:basedOn w:val="a"/>
    <w:uiPriority w:val="1"/>
    <w:qFormat/>
    <w:rsid w:val="00A12C63"/>
    <w:pPr>
      <w:spacing w:line="301" w:lineRule="exact"/>
      <w:ind w:left="12" w:right="3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Спортивный зал</dc:title>
  <dc:creator>Admin</dc:creator>
  <cp:lastModifiedBy>Секретарь</cp:lastModifiedBy>
  <cp:revision>2</cp:revision>
  <dcterms:created xsi:type="dcterms:W3CDTF">2024-10-09T11:20:00Z</dcterms:created>
  <dcterms:modified xsi:type="dcterms:W3CDTF">2024-10-09T11:24:00Z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2022-02-28T00:00:00Z</vt:filetime>
  </property>
  <property fmtid="{D5CDD505-2E9C-101B-9397-08002B2CF9AE}" pid="3" name="Creator">
    <vt:lpwstr>PDFCreator 3.1.2.10844</vt:lpwstr>
  </property>
  <property fmtid="{D5CDD505-2E9C-101B-9397-08002B2CF9AE}" pid="4" name="LastSaved">
    <vt:filetime>2024-10-09T00:00:00Z</vt:filetime>
  </property>
  <property fmtid="{D5CDD505-2E9C-101B-9397-08002B2CF9AE}" pid="5" name="Producer">
    <vt:lpwstr>PDFCreator 3.1.2.10844</vt:lpwstr>
  </property>
</Properties>
</file>